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757" w:rsidRDefault="00B06E14">
      <w:pPr>
        <w:rPr>
          <w:rFonts w:ascii="Times New Roman" w:hAnsi="Times New Roman" w:cs="Times New Roman"/>
          <w:sz w:val="28"/>
          <w:szCs w:val="28"/>
        </w:rPr>
      </w:pPr>
      <w:r>
        <w:rPr>
          <w:rFonts w:ascii="Times New Roman" w:hAnsi="Times New Roman" w:cs="Times New Roman"/>
          <w:sz w:val="28"/>
          <w:szCs w:val="28"/>
        </w:rPr>
        <w:t>СЛАЙД 1</w:t>
      </w:r>
    </w:p>
    <w:p w:rsidR="00B06E14" w:rsidRDefault="00B06E14">
      <w:pPr>
        <w:rPr>
          <w:rFonts w:ascii="Times New Roman" w:hAnsi="Times New Roman" w:cs="Times New Roman"/>
          <w:sz w:val="28"/>
          <w:szCs w:val="28"/>
        </w:rPr>
      </w:pPr>
      <w:r>
        <w:rPr>
          <w:rFonts w:ascii="Times New Roman" w:hAnsi="Times New Roman" w:cs="Times New Roman"/>
          <w:sz w:val="28"/>
          <w:szCs w:val="28"/>
        </w:rPr>
        <w:t>Здравствуйте.</w:t>
      </w:r>
      <w:r w:rsidR="001A25C4">
        <w:rPr>
          <w:rFonts w:ascii="Times New Roman" w:hAnsi="Times New Roman" w:cs="Times New Roman"/>
          <w:sz w:val="28"/>
          <w:szCs w:val="28"/>
        </w:rPr>
        <w:t xml:space="preserve"> Меня зовут Третьякова Татьяна Викторовна, воспитатель дошкольного учреждения № 99.</w:t>
      </w:r>
    </w:p>
    <w:p w:rsidR="00B06E14" w:rsidRDefault="00B06E14">
      <w:pPr>
        <w:rPr>
          <w:rFonts w:ascii="Times New Roman" w:hAnsi="Times New Roman" w:cs="Times New Roman"/>
          <w:sz w:val="28"/>
          <w:szCs w:val="28"/>
        </w:rPr>
      </w:pPr>
      <w:r>
        <w:rPr>
          <w:rFonts w:ascii="Times New Roman" w:hAnsi="Times New Roman" w:cs="Times New Roman"/>
          <w:sz w:val="28"/>
          <w:szCs w:val="28"/>
        </w:rPr>
        <w:t xml:space="preserve">СЛАЙД 2 </w:t>
      </w:r>
    </w:p>
    <w:p w:rsidR="00BB3891" w:rsidRPr="00BB3891" w:rsidRDefault="00BB3891" w:rsidP="00BB3891">
      <w:pPr>
        <w:ind w:firstLine="708"/>
        <w:rPr>
          <w:rFonts w:ascii="Times New Roman" w:hAnsi="Times New Roman" w:cs="Times New Roman"/>
          <w:sz w:val="28"/>
          <w:szCs w:val="28"/>
        </w:rPr>
      </w:pPr>
      <w:r w:rsidRPr="00BB3891">
        <w:rPr>
          <w:rFonts w:ascii="Times New Roman" w:hAnsi="Times New Roman" w:cs="Times New Roman"/>
          <w:sz w:val="28"/>
          <w:szCs w:val="28"/>
        </w:rPr>
        <w:t>Дополнительное образование в ДОУ — одна из приоритетных сфер системы образования нового поколения</w:t>
      </w:r>
      <w:r>
        <w:rPr>
          <w:rFonts w:ascii="Times New Roman" w:hAnsi="Times New Roman" w:cs="Times New Roman"/>
          <w:sz w:val="28"/>
          <w:szCs w:val="28"/>
        </w:rPr>
        <w:t xml:space="preserve">. </w:t>
      </w:r>
      <w:r w:rsidRPr="00BB3891">
        <w:rPr>
          <w:rFonts w:ascii="Times New Roman" w:hAnsi="Times New Roman" w:cs="Times New Roman"/>
          <w:sz w:val="28"/>
          <w:szCs w:val="28"/>
        </w:rPr>
        <w:t>Определение спектра востребованных услуг дополнительного образования</w:t>
      </w:r>
      <w:r>
        <w:rPr>
          <w:rFonts w:ascii="Times New Roman" w:hAnsi="Times New Roman" w:cs="Times New Roman"/>
          <w:sz w:val="28"/>
          <w:szCs w:val="28"/>
        </w:rPr>
        <w:t xml:space="preserve"> не на столько сложная, но в то же время необходимая</w:t>
      </w:r>
      <w:proofErr w:type="gramStart"/>
      <w:r w:rsidRPr="00BB3891">
        <w:rPr>
          <w:rFonts w:ascii="Times New Roman" w:hAnsi="Times New Roman" w:cs="Times New Roman"/>
          <w:sz w:val="28"/>
          <w:szCs w:val="28"/>
        </w:rPr>
        <w:t>.</w:t>
      </w:r>
      <w:proofErr w:type="gramEnd"/>
      <w:r>
        <w:rPr>
          <w:rFonts w:ascii="Times New Roman" w:hAnsi="Times New Roman" w:cs="Times New Roman"/>
          <w:sz w:val="28"/>
          <w:szCs w:val="28"/>
        </w:rPr>
        <w:t xml:space="preserve"> Это поднимает имидж данной организации, определяет ее оригинальность и привлекает дополнительные ресурсы. Которые, могут, отразится на привлекательности дошкольной организации.</w:t>
      </w:r>
    </w:p>
    <w:p w:rsidR="00B06E14" w:rsidRDefault="00B06E14">
      <w:pPr>
        <w:rPr>
          <w:rFonts w:ascii="Times New Roman" w:hAnsi="Times New Roman" w:cs="Times New Roman"/>
          <w:sz w:val="28"/>
          <w:szCs w:val="28"/>
        </w:rPr>
      </w:pPr>
      <w:r>
        <w:rPr>
          <w:rFonts w:ascii="Times New Roman" w:hAnsi="Times New Roman" w:cs="Times New Roman"/>
          <w:sz w:val="28"/>
          <w:szCs w:val="28"/>
        </w:rPr>
        <w:t>Уже н</w:t>
      </w:r>
      <w:r w:rsidR="00BB3891">
        <w:rPr>
          <w:rFonts w:ascii="Times New Roman" w:hAnsi="Times New Roman" w:cs="Times New Roman"/>
          <w:sz w:val="28"/>
          <w:szCs w:val="28"/>
        </w:rPr>
        <w:t>есколько лет я занимаюсь темой «Р</w:t>
      </w:r>
      <w:r>
        <w:rPr>
          <w:rFonts w:ascii="Times New Roman" w:hAnsi="Times New Roman" w:cs="Times New Roman"/>
          <w:sz w:val="28"/>
          <w:szCs w:val="28"/>
        </w:rPr>
        <w:t>азвития мелкой моторики у детей дошкольного возраста</w:t>
      </w:r>
      <w:r w:rsidR="00BB3891">
        <w:rPr>
          <w:rFonts w:ascii="Times New Roman" w:hAnsi="Times New Roman" w:cs="Times New Roman"/>
          <w:sz w:val="28"/>
          <w:szCs w:val="28"/>
        </w:rPr>
        <w:t>»</w:t>
      </w:r>
      <w:r>
        <w:rPr>
          <w:rFonts w:ascii="Times New Roman" w:hAnsi="Times New Roman" w:cs="Times New Roman"/>
          <w:sz w:val="28"/>
          <w:szCs w:val="28"/>
        </w:rPr>
        <w:t>.</w:t>
      </w:r>
      <w:r w:rsidR="00BB3891">
        <w:rPr>
          <w:rFonts w:ascii="Times New Roman" w:hAnsi="Times New Roman" w:cs="Times New Roman"/>
          <w:sz w:val="28"/>
          <w:szCs w:val="28"/>
        </w:rPr>
        <w:t xml:space="preserve"> Многие приемы и технологии мною были использованы на практике, начиная с младшей группы, когда дети только приходят ко мне</w:t>
      </w:r>
      <w:r w:rsidR="00B76304">
        <w:rPr>
          <w:rFonts w:ascii="Times New Roman" w:hAnsi="Times New Roman" w:cs="Times New Roman"/>
          <w:sz w:val="28"/>
          <w:szCs w:val="28"/>
        </w:rPr>
        <w:t xml:space="preserve">, некоторые из них «домашние». </w:t>
      </w:r>
      <w:r w:rsidR="00B76304" w:rsidRPr="00B76304">
        <w:rPr>
          <w:rFonts w:ascii="Times New Roman" w:hAnsi="Times New Roman" w:cs="Times New Roman"/>
          <w:sz w:val="28"/>
          <w:szCs w:val="28"/>
        </w:rPr>
        <w:t>Рука ребенка в этом возрасте физиологически несовершенна. Мелкая моторика развита плохо. Пальцы рук сгибаются синхронно. Движение пальцев слабо дифференцированы</w:t>
      </w:r>
      <w:proofErr w:type="gramStart"/>
      <w:r w:rsidR="00B76304" w:rsidRPr="00B76304">
        <w:rPr>
          <w:rFonts w:ascii="Times New Roman" w:hAnsi="Times New Roman" w:cs="Times New Roman"/>
          <w:sz w:val="28"/>
          <w:szCs w:val="28"/>
        </w:rPr>
        <w:t>.</w:t>
      </w:r>
      <w:proofErr w:type="gramEnd"/>
      <w:r w:rsidR="001A25C4">
        <w:rPr>
          <w:rFonts w:ascii="Times New Roman" w:hAnsi="Times New Roman" w:cs="Times New Roman"/>
          <w:sz w:val="28"/>
          <w:szCs w:val="28"/>
        </w:rPr>
        <w:t xml:space="preserve"> Понятно, что развитие мелкой моторики, это как одно из средств подготовки руки к письму</w:t>
      </w:r>
      <w:r w:rsidR="00324B96">
        <w:rPr>
          <w:rFonts w:ascii="Times New Roman" w:hAnsi="Times New Roman" w:cs="Times New Roman"/>
          <w:sz w:val="28"/>
          <w:szCs w:val="28"/>
        </w:rPr>
        <w:t>.</w:t>
      </w:r>
      <w:r w:rsidR="00B76304" w:rsidRPr="00B76304">
        <w:rPr>
          <w:rFonts w:ascii="Times New Roman" w:hAnsi="Times New Roman" w:cs="Times New Roman"/>
          <w:sz w:val="28"/>
          <w:szCs w:val="28"/>
        </w:rPr>
        <w:br/>
      </w:r>
      <w:r w:rsidR="00B76304" w:rsidRPr="00B76304">
        <w:rPr>
          <w:rFonts w:ascii="Times New Roman" w:hAnsi="Times New Roman" w:cs="Times New Roman"/>
          <w:sz w:val="28"/>
          <w:szCs w:val="28"/>
        </w:rPr>
        <w:br/>
      </w:r>
      <w:r>
        <w:rPr>
          <w:rFonts w:ascii="Times New Roman" w:hAnsi="Times New Roman" w:cs="Times New Roman"/>
          <w:sz w:val="28"/>
          <w:szCs w:val="28"/>
        </w:rPr>
        <w:t>СЛАЙДЫ 3, 4</w:t>
      </w:r>
    </w:p>
    <w:p w:rsidR="00B06E14" w:rsidRDefault="00B06E14">
      <w:pPr>
        <w:rPr>
          <w:rFonts w:ascii="Times New Roman" w:hAnsi="Times New Roman" w:cs="Times New Roman"/>
          <w:sz w:val="28"/>
          <w:szCs w:val="28"/>
        </w:rPr>
      </w:pPr>
      <w:r>
        <w:rPr>
          <w:rFonts w:ascii="Times New Roman" w:hAnsi="Times New Roman" w:cs="Times New Roman"/>
          <w:sz w:val="28"/>
          <w:szCs w:val="28"/>
        </w:rPr>
        <w:t xml:space="preserve"> </w:t>
      </w:r>
      <w:r w:rsidR="00324B96">
        <w:rPr>
          <w:rFonts w:ascii="Times New Roman" w:hAnsi="Times New Roman" w:cs="Times New Roman"/>
          <w:sz w:val="28"/>
          <w:szCs w:val="28"/>
        </w:rPr>
        <w:t>Это могут быть следующие упражнения</w:t>
      </w:r>
      <w:r w:rsidR="00B76304">
        <w:rPr>
          <w:rFonts w:ascii="Times New Roman" w:hAnsi="Times New Roman" w:cs="Times New Roman"/>
          <w:sz w:val="28"/>
          <w:szCs w:val="28"/>
        </w:rPr>
        <w:t>:</w:t>
      </w:r>
    </w:p>
    <w:p w:rsidR="00B06E14" w:rsidRDefault="00B06E14" w:rsidP="00BE78F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Перебирание крупы, пуговиц;</w:t>
      </w:r>
    </w:p>
    <w:p w:rsidR="00B06E14" w:rsidRDefault="00B06E14" w:rsidP="00BE78F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Скручивание лент;</w:t>
      </w:r>
    </w:p>
    <w:p w:rsidR="00B06E14" w:rsidRDefault="00B06E14" w:rsidP="00BE78F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Рисование, раскрашивание;</w:t>
      </w:r>
    </w:p>
    <w:p w:rsidR="00B06E14" w:rsidRDefault="00B06E14" w:rsidP="00BE78F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Лепка, аппликация;</w:t>
      </w:r>
    </w:p>
    <w:p w:rsidR="00B06E14" w:rsidRDefault="00B06E14" w:rsidP="00BE78F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Нанизывание бусин, макарон;</w:t>
      </w:r>
    </w:p>
    <w:p w:rsidR="00B06E14" w:rsidRDefault="00B06E14" w:rsidP="00BE78F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Игры с прищепками, счетными палочками;</w:t>
      </w:r>
    </w:p>
    <w:p w:rsidR="00B06E14" w:rsidRDefault="00B06E14" w:rsidP="00BE78F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Раскручивание и закручивание баночек;</w:t>
      </w:r>
    </w:p>
    <w:p w:rsidR="00B06E14" w:rsidRDefault="00B06E14" w:rsidP="00BE78F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Шнуровки;</w:t>
      </w:r>
    </w:p>
    <w:p w:rsidR="00B06E14" w:rsidRDefault="00B06E14" w:rsidP="00BE78F0">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Пальчиковые игры;</w:t>
      </w:r>
    </w:p>
    <w:p w:rsidR="001A25C4" w:rsidRDefault="00B06E14" w:rsidP="00BE78F0">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Катание карандашей между ладонями</w:t>
      </w:r>
    </w:p>
    <w:p w:rsidR="00B06E14" w:rsidRDefault="001A25C4" w:rsidP="00BE78F0">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Нетрадиционные техники рисования</w:t>
      </w:r>
      <w:r w:rsidR="00B06E14">
        <w:rPr>
          <w:rFonts w:ascii="Times New Roman" w:hAnsi="Times New Roman" w:cs="Times New Roman"/>
          <w:sz w:val="28"/>
          <w:szCs w:val="28"/>
        </w:rPr>
        <w:t>.</w:t>
      </w:r>
    </w:p>
    <w:p w:rsidR="00B76304" w:rsidRDefault="00B76304" w:rsidP="00B76304">
      <w:pPr>
        <w:pStyle w:val="a3"/>
        <w:spacing w:after="0"/>
        <w:rPr>
          <w:rFonts w:ascii="Times New Roman" w:hAnsi="Times New Roman" w:cs="Times New Roman"/>
          <w:sz w:val="28"/>
          <w:szCs w:val="28"/>
        </w:rPr>
      </w:pPr>
    </w:p>
    <w:p w:rsidR="001A25C4" w:rsidRDefault="00B76304" w:rsidP="00324B96">
      <w:pPr>
        <w:spacing w:after="0"/>
        <w:ind w:firstLine="360"/>
        <w:rPr>
          <w:rFonts w:ascii="Times New Roman" w:hAnsi="Times New Roman" w:cs="Times New Roman"/>
          <w:sz w:val="28"/>
          <w:szCs w:val="28"/>
        </w:rPr>
      </w:pPr>
      <w:r w:rsidRPr="00B76304">
        <w:rPr>
          <w:rFonts w:ascii="Times New Roman" w:hAnsi="Times New Roman" w:cs="Times New Roman"/>
          <w:sz w:val="28"/>
          <w:szCs w:val="28"/>
        </w:rPr>
        <w:t>Слаженная и умелая работа пальчиков малыша позволяет развиваться интеллекту и речи, оказывают положительное вли</w:t>
      </w:r>
      <w:r>
        <w:rPr>
          <w:rFonts w:ascii="Times New Roman" w:hAnsi="Times New Roman" w:cs="Times New Roman"/>
          <w:sz w:val="28"/>
          <w:szCs w:val="28"/>
        </w:rPr>
        <w:t xml:space="preserve">яние на весь организм в целом, </w:t>
      </w:r>
      <w:r w:rsidRPr="00B76304">
        <w:rPr>
          <w:rFonts w:ascii="Times New Roman" w:hAnsi="Times New Roman" w:cs="Times New Roman"/>
          <w:sz w:val="28"/>
          <w:szCs w:val="28"/>
        </w:rPr>
        <w:t>готовит непослушную руку к письму.</w:t>
      </w:r>
      <w:r w:rsidR="001A25C4">
        <w:rPr>
          <w:rFonts w:ascii="Times New Roman" w:hAnsi="Times New Roman" w:cs="Times New Roman"/>
          <w:sz w:val="28"/>
          <w:szCs w:val="28"/>
        </w:rPr>
        <w:t xml:space="preserve"> </w:t>
      </w:r>
    </w:p>
    <w:p w:rsidR="00324B96" w:rsidRDefault="00324B96" w:rsidP="00324B96">
      <w:pPr>
        <w:spacing w:after="0"/>
        <w:ind w:firstLine="360"/>
        <w:rPr>
          <w:rFonts w:ascii="Times New Roman" w:hAnsi="Times New Roman" w:cs="Times New Roman"/>
          <w:sz w:val="28"/>
          <w:szCs w:val="28"/>
        </w:rPr>
      </w:pPr>
      <w:bookmarkStart w:id="0" w:name="_GoBack"/>
      <w:bookmarkEnd w:id="0"/>
    </w:p>
    <w:p w:rsidR="00B06E14" w:rsidRDefault="00B06E14" w:rsidP="00B06E14">
      <w:pPr>
        <w:rPr>
          <w:rFonts w:ascii="Times New Roman" w:hAnsi="Times New Roman" w:cs="Times New Roman"/>
          <w:sz w:val="28"/>
          <w:szCs w:val="28"/>
        </w:rPr>
      </w:pPr>
      <w:r>
        <w:rPr>
          <w:rFonts w:ascii="Times New Roman" w:hAnsi="Times New Roman" w:cs="Times New Roman"/>
          <w:sz w:val="28"/>
          <w:szCs w:val="28"/>
        </w:rPr>
        <w:lastRenderedPageBreak/>
        <w:t>СЛАЙД 5</w:t>
      </w:r>
    </w:p>
    <w:p w:rsidR="00B06E14" w:rsidRDefault="00B06E14" w:rsidP="00B06E14">
      <w:pPr>
        <w:rPr>
          <w:rFonts w:ascii="Times New Roman" w:hAnsi="Times New Roman" w:cs="Times New Roman"/>
          <w:sz w:val="28"/>
          <w:szCs w:val="28"/>
        </w:rPr>
      </w:pPr>
      <w:r>
        <w:rPr>
          <w:rFonts w:ascii="Times New Roman" w:hAnsi="Times New Roman" w:cs="Times New Roman"/>
          <w:sz w:val="28"/>
          <w:szCs w:val="28"/>
        </w:rPr>
        <w:t xml:space="preserve">В старшем дошкольном возрасте к этой работе добавляется кружок </w:t>
      </w:r>
      <w:r w:rsidR="00B76304">
        <w:rPr>
          <w:rFonts w:ascii="Times New Roman" w:hAnsi="Times New Roman" w:cs="Times New Roman"/>
          <w:sz w:val="28"/>
          <w:szCs w:val="28"/>
        </w:rPr>
        <w:t>по БИСЕРОПЛЕТЕНИЮ</w:t>
      </w:r>
      <w:r>
        <w:rPr>
          <w:rFonts w:ascii="Times New Roman" w:hAnsi="Times New Roman" w:cs="Times New Roman"/>
          <w:sz w:val="28"/>
          <w:szCs w:val="28"/>
        </w:rPr>
        <w:t>.</w:t>
      </w:r>
    </w:p>
    <w:p w:rsidR="00B06E14" w:rsidRDefault="00B06E14" w:rsidP="00B06E14">
      <w:pPr>
        <w:rPr>
          <w:rFonts w:ascii="Times New Roman" w:hAnsi="Times New Roman" w:cs="Times New Roman"/>
          <w:sz w:val="28"/>
          <w:szCs w:val="28"/>
        </w:rPr>
      </w:pPr>
      <w:r>
        <w:rPr>
          <w:rFonts w:ascii="Times New Roman" w:hAnsi="Times New Roman" w:cs="Times New Roman"/>
          <w:sz w:val="28"/>
          <w:szCs w:val="28"/>
        </w:rPr>
        <w:t>СЛАЙД 6</w:t>
      </w:r>
    </w:p>
    <w:p w:rsidR="00B06E14" w:rsidRDefault="00B06E14" w:rsidP="00B06E14">
      <w:pPr>
        <w:rPr>
          <w:rFonts w:ascii="Times New Roman" w:hAnsi="Times New Roman" w:cs="Times New Roman"/>
          <w:sz w:val="28"/>
          <w:szCs w:val="28"/>
        </w:rPr>
      </w:pPr>
      <w:r>
        <w:rPr>
          <w:rFonts w:ascii="Times New Roman" w:hAnsi="Times New Roman" w:cs="Times New Roman"/>
          <w:sz w:val="28"/>
          <w:szCs w:val="28"/>
        </w:rPr>
        <w:t>На этом слайде вы м</w:t>
      </w:r>
      <w:r w:rsidR="00B76304">
        <w:rPr>
          <w:rFonts w:ascii="Times New Roman" w:hAnsi="Times New Roman" w:cs="Times New Roman"/>
          <w:sz w:val="28"/>
          <w:szCs w:val="28"/>
        </w:rPr>
        <w:t xml:space="preserve">ожете видеть </w:t>
      </w:r>
      <w:r>
        <w:rPr>
          <w:rFonts w:ascii="Times New Roman" w:hAnsi="Times New Roman" w:cs="Times New Roman"/>
          <w:sz w:val="28"/>
          <w:szCs w:val="28"/>
        </w:rPr>
        <w:t xml:space="preserve"> задач</w:t>
      </w:r>
      <w:r w:rsidR="00B76304">
        <w:rPr>
          <w:rFonts w:ascii="Times New Roman" w:hAnsi="Times New Roman" w:cs="Times New Roman"/>
          <w:sz w:val="28"/>
          <w:szCs w:val="28"/>
        </w:rPr>
        <w:t>и</w:t>
      </w:r>
      <w:r>
        <w:rPr>
          <w:rFonts w:ascii="Times New Roman" w:hAnsi="Times New Roman" w:cs="Times New Roman"/>
          <w:sz w:val="28"/>
          <w:szCs w:val="28"/>
        </w:rPr>
        <w:t xml:space="preserve">, которые решаются на занятиях </w:t>
      </w:r>
      <w:r w:rsidR="00B76304">
        <w:rPr>
          <w:rFonts w:ascii="Times New Roman" w:hAnsi="Times New Roman" w:cs="Times New Roman"/>
          <w:sz w:val="28"/>
          <w:szCs w:val="28"/>
        </w:rPr>
        <w:t xml:space="preserve">по </w:t>
      </w:r>
      <w:proofErr w:type="spellStart"/>
      <w:r w:rsidR="00B76304">
        <w:rPr>
          <w:rFonts w:ascii="Times New Roman" w:hAnsi="Times New Roman" w:cs="Times New Roman"/>
          <w:sz w:val="28"/>
          <w:szCs w:val="28"/>
        </w:rPr>
        <w:t>бисероплетению</w:t>
      </w:r>
      <w:proofErr w:type="spellEnd"/>
      <w:r>
        <w:rPr>
          <w:rFonts w:ascii="Times New Roman" w:hAnsi="Times New Roman" w:cs="Times New Roman"/>
          <w:sz w:val="28"/>
          <w:szCs w:val="28"/>
        </w:rPr>
        <w:t>.</w:t>
      </w:r>
      <w:r w:rsidR="00B76304">
        <w:rPr>
          <w:rFonts w:ascii="Times New Roman" w:hAnsi="Times New Roman" w:cs="Times New Roman"/>
          <w:sz w:val="28"/>
          <w:szCs w:val="28"/>
        </w:rPr>
        <w:t xml:space="preserve"> Так как в работе с бисером задействована работа мелких мышц кисти (кот</w:t>
      </w:r>
      <w:r w:rsidR="001A25C4">
        <w:rPr>
          <w:rFonts w:ascii="Times New Roman" w:hAnsi="Times New Roman" w:cs="Times New Roman"/>
          <w:sz w:val="28"/>
          <w:szCs w:val="28"/>
        </w:rPr>
        <w:t>орые в основном развиваются через</w:t>
      </w:r>
      <w:r w:rsidR="00B76304" w:rsidRPr="00B76304">
        <w:rPr>
          <w:rFonts w:ascii="Times New Roman" w:hAnsi="Times New Roman" w:cs="Times New Roman"/>
          <w:sz w:val="28"/>
          <w:szCs w:val="28"/>
        </w:rPr>
        <w:t xml:space="preserve"> упражнения</w:t>
      </w:r>
      <w:r w:rsidR="001A25C4">
        <w:rPr>
          <w:rFonts w:ascii="Times New Roman" w:hAnsi="Times New Roman" w:cs="Times New Roman"/>
          <w:sz w:val="28"/>
          <w:szCs w:val="28"/>
        </w:rPr>
        <w:t>)</w:t>
      </w:r>
      <w:r w:rsidR="00B76304">
        <w:rPr>
          <w:rFonts w:ascii="Times New Roman" w:hAnsi="Times New Roman" w:cs="Times New Roman"/>
          <w:sz w:val="28"/>
          <w:szCs w:val="28"/>
        </w:rPr>
        <w:t xml:space="preserve">, необходимые для письма. </w:t>
      </w:r>
    </w:p>
    <w:p w:rsidR="00B06E14" w:rsidRDefault="00B06E14" w:rsidP="00B06E14">
      <w:pPr>
        <w:rPr>
          <w:rFonts w:ascii="Times New Roman" w:hAnsi="Times New Roman" w:cs="Times New Roman"/>
          <w:sz w:val="28"/>
          <w:szCs w:val="28"/>
        </w:rPr>
      </w:pPr>
      <w:r>
        <w:rPr>
          <w:rFonts w:ascii="Times New Roman" w:hAnsi="Times New Roman" w:cs="Times New Roman"/>
          <w:sz w:val="28"/>
          <w:szCs w:val="28"/>
        </w:rPr>
        <w:t>СЛАЙД 7</w:t>
      </w:r>
      <w:r w:rsidR="00577150">
        <w:rPr>
          <w:rFonts w:ascii="Times New Roman" w:hAnsi="Times New Roman" w:cs="Times New Roman"/>
          <w:sz w:val="28"/>
          <w:szCs w:val="28"/>
        </w:rPr>
        <w:t xml:space="preserve"> </w:t>
      </w:r>
      <w:r w:rsidR="00B76304">
        <w:rPr>
          <w:rFonts w:ascii="Times New Roman" w:hAnsi="Times New Roman" w:cs="Times New Roman"/>
          <w:sz w:val="28"/>
          <w:szCs w:val="28"/>
        </w:rPr>
        <w:t xml:space="preserve"> </w:t>
      </w:r>
    </w:p>
    <w:p w:rsidR="00E03DC9" w:rsidRDefault="00E03DC9" w:rsidP="00E03DC9">
      <w:pPr>
        <w:rPr>
          <w:rFonts w:ascii="Times New Roman" w:hAnsi="Times New Roman" w:cs="Times New Roman"/>
          <w:sz w:val="28"/>
          <w:szCs w:val="28"/>
        </w:rPr>
      </w:pPr>
      <w:r>
        <w:rPr>
          <w:rFonts w:ascii="Times New Roman" w:hAnsi="Times New Roman" w:cs="Times New Roman"/>
          <w:sz w:val="28"/>
          <w:szCs w:val="28"/>
        </w:rPr>
        <w:t>В старшем возрасте мы только начинаем знакомиться с бисером и создавать наши первые поделки, знакомимся с приемами плетения (используем метод «навстречу») и поделки наши плоскостные, которые мы можем затем оформить виде сюжетной картинки, прикрутив их на лист цветного картона. В конце года дети уже знакомятся со схемами, по которым они могут работать самостоятельно.</w:t>
      </w:r>
    </w:p>
    <w:p w:rsidR="00577150" w:rsidRDefault="00E03DC9" w:rsidP="00B06E14">
      <w:pPr>
        <w:rPr>
          <w:rFonts w:ascii="Times New Roman" w:hAnsi="Times New Roman" w:cs="Times New Roman"/>
          <w:sz w:val="28"/>
          <w:szCs w:val="28"/>
        </w:rPr>
      </w:pPr>
      <w:r>
        <w:rPr>
          <w:rFonts w:ascii="Times New Roman" w:hAnsi="Times New Roman" w:cs="Times New Roman"/>
          <w:sz w:val="28"/>
          <w:szCs w:val="28"/>
        </w:rPr>
        <w:t>СЛАЙД 8</w:t>
      </w:r>
    </w:p>
    <w:p w:rsidR="00E03DC9" w:rsidRDefault="00B76304" w:rsidP="00E03DC9">
      <w:pPr>
        <w:rPr>
          <w:rFonts w:ascii="Times New Roman" w:hAnsi="Times New Roman" w:cs="Times New Roman"/>
          <w:sz w:val="28"/>
          <w:szCs w:val="28"/>
        </w:rPr>
      </w:pPr>
      <w:r>
        <w:rPr>
          <w:rFonts w:ascii="Times New Roman" w:hAnsi="Times New Roman" w:cs="Times New Roman"/>
          <w:sz w:val="28"/>
          <w:szCs w:val="28"/>
        </w:rPr>
        <w:t xml:space="preserve">В подготовительной группе </w:t>
      </w:r>
      <w:r w:rsidR="00E03DC9">
        <w:rPr>
          <w:rFonts w:ascii="Times New Roman" w:hAnsi="Times New Roman" w:cs="Times New Roman"/>
          <w:sz w:val="28"/>
          <w:szCs w:val="28"/>
        </w:rPr>
        <w:t xml:space="preserve"> переходим на изготовление объемных поделок методом «параллельного низания» (используем метод «навстречу»). Здесь дети также самостоятельно работают со схемой, но работа осложнена тем, что помимо отсчета необходимого количества бусин определенных цветов, они должны следить за тем вверх или вниз сделать следующий ряд.</w:t>
      </w:r>
    </w:p>
    <w:p w:rsidR="00E03DC9" w:rsidRDefault="00E03DC9" w:rsidP="00E03DC9">
      <w:pPr>
        <w:rPr>
          <w:rFonts w:ascii="Times New Roman" w:hAnsi="Times New Roman" w:cs="Times New Roman"/>
          <w:sz w:val="28"/>
          <w:szCs w:val="28"/>
        </w:rPr>
      </w:pPr>
      <w:r>
        <w:rPr>
          <w:rFonts w:ascii="Times New Roman" w:hAnsi="Times New Roman" w:cs="Times New Roman"/>
          <w:sz w:val="28"/>
          <w:szCs w:val="28"/>
        </w:rPr>
        <w:t>Для работы мы используем проволоку №3 и №4 (для объемных поделок) – с более жесткой детские ручки еще не справятся, и крупный бисер №6 (иногда №8).</w:t>
      </w:r>
    </w:p>
    <w:p w:rsidR="00E03DC9" w:rsidRDefault="00E03DC9" w:rsidP="00E03DC9">
      <w:pPr>
        <w:rPr>
          <w:rFonts w:ascii="Times New Roman" w:hAnsi="Times New Roman" w:cs="Times New Roman"/>
          <w:sz w:val="28"/>
          <w:szCs w:val="28"/>
        </w:rPr>
      </w:pPr>
      <w:r>
        <w:rPr>
          <w:rFonts w:ascii="Times New Roman" w:hAnsi="Times New Roman" w:cs="Times New Roman"/>
          <w:sz w:val="28"/>
          <w:szCs w:val="28"/>
        </w:rPr>
        <w:t>СЛАЙД 9</w:t>
      </w:r>
    </w:p>
    <w:p w:rsidR="00E03DC9" w:rsidRDefault="00E03DC9" w:rsidP="00E03DC9">
      <w:pPr>
        <w:rPr>
          <w:rFonts w:ascii="Times New Roman" w:hAnsi="Times New Roman" w:cs="Times New Roman"/>
          <w:sz w:val="28"/>
          <w:szCs w:val="28"/>
        </w:rPr>
      </w:pPr>
      <w:r>
        <w:rPr>
          <w:rFonts w:ascii="Times New Roman" w:hAnsi="Times New Roman" w:cs="Times New Roman"/>
          <w:sz w:val="28"/>
          <w:szCs w:val="28"/>
        </w:rPr>
        <w:t>Тематику для кружка я стараюсь брать из  мира животных, что очень любят дети. В старшей группе – это насекомые, в подготовительной группе – животные. А также цветы и в старшем возрасте и в подготовительной группе: так как каждый год есть праздники наших любимых мам, для которых мы делаем подарки. Каждый раз, начиная вести кружок свой план я корректирую, учитывая пожелания детей и предыдущий опыт</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ошадки, собачки…)</w:t>
      </w:r>
    </w:p>
    <w:p w:rsidR="00794BE8" w:rsidRDefault="00794BE8" w:rsidP="00B06E14">
      <w:pPr>
        <w:rPr>
          <w:rFonts w:ascii="Times New Roman" w:hAnsi="Times New Roman" w:cs="Times New Roman"/>
          <w:sz w:val="28"/>
          <w:szCs w:val="28"/>
        </w:rPr>
      </w:pPr>
      <w:r>
        <w:rPr>
          <w:rFonts w:ascii="Times New Roman" w:hAnsi="Times New Roman" w:cs="Times New Roman"/>
          <w:sz w:val="28"/>
          <w:szCs w:val="28"/>
        </w:rPr>
        <w:t>СЛАЙД 10</w:t>
      </w:r>
    </w:p>
    <w:p w:rsidR="00794BE8" w:rsidRDefault="00794BE8" w:rsidP="00B06E14">
      <w:pPr>
        <w:rPr>
          <w:rFonts w:ascii="Times New Roman" w:hAnsi="Times New Roman" w:cs="Times New Roman"/>
          <w:sz w:val="28"/>
          <w:szCs w:val="28"/>
        </w:rPr>
      </w:pPr>
      <w:r>
        <w:rPr>
          <w:rFonts w:ascii="Times New Roman" w:hAnsi="Times New Roman" w:cs="Times New Roman"/>
          <w:sz w:val="28"/>
          <w:szCs w:val="28"/>
        </w:rPr>
        <w:lastRenderedPageBreak/>
        <w:t>Конечно, помимо положительных моментов</w:t>
      </w:r>
      <w:r w:rsidR="003C1449">
        <w:rPr>
          <w:rFonts w:ascii="Times New Roman" w:hAnsi="Times New Roman" w:cs="Times New Roman"/>
          <w:sz w:val="28"/>
          <w:szCs w:val="28"/>
        </w:rPr>
        <w:t xml:space="preserve"> в занятиях </w:t>
      </w:r>
      <w:proofErr w:type="spellStart"/>
      <w:r w:rsidR="003C1449">
        <w:rPr>
          <w:rFonts w:ascii="Times New Roman" w:hAnsi="Times New Roman" w:cs="Times New Roman"/>
          <w:sz w:val="28"/>
          <w:szCs w:val="28"/>
        </w:rPr>
        <w:t>бисероплетением</w:t>
      </w:r>
      <w:proofErr w:type="spellEnd"/>
      <w:r w:rsidR="003C1449">
        <w:rPr>
          <w:rFonts w:ascii="Times New Roman" w:hAnsi="Times New Roman" w:cs="Times New Roman"/>
          <w:sz w:val="28"/>
          <w:szCs w:val="28"/>
        </w:rPr>
        <w:t xml:space="preserve"> есть и сложности:</w:t>
      </w:r>
    </w:p>
    <w:p w:rsidR="003C1449" w:rsidRDefault="003C1449" w:rsidP="003C1449">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Приходится напрягать зрение;</w:t>
      </w:r>
    </w:p>
    <w:p w:rsidR="003C1449" w:rsidRDefault="003C1449" w:rsidP="003C1449">
      <w:pPr>
        <w:pStyle w:val="a3"/>
        <w:numPr>
          <w:ilvl w:val="0"/>
          <w:numId w:val="2"/>
        </w:numPr>
        <w:rPr>
          <w:rFonts w:ascii="Times New Roman" w:hAnsi="Times New Roman" w:cs="Times New Roman"/>
          <w:sz w:val="28"/>
          <w:szCs w:val="28"/>
        </w:rPr>
      </w:pPr>
      <w:proofErr w:type="spellStart"/>
      <w:r>
        <w:rPr>
          <w:rFonts w:ascii="Times New Roman" w:hAnsi="Times New Roman" w:cs="Times New Roman"/>
          <w:sz w:val="28"/>
          <w:szCs w:val="28"/>
        </w:rPr>
        <w:t>Гиперактивным</w:t>
      </w:r>
      <w:proofErr w:type="spellEnd"/>
      <w:r>
        <w:rPr>
          <w:rFonts w:ascii="Times New Roman" w:hAnsi="Times New Roman" w:cs="Times New Roman"/>
          <w:sz w:val="28"/>
          <w:szCs w:val="28"/>
        </w:rPr>
        <w:t xml:space="preserve"> детям очень сложно сидеть (для таких детей объем выполнения на 1 занятии уменьшается);</w:t>
      </w:r>
    </w:p>
    <w:p w:rsidR="003C1449" w:rsidRDefault="003C1449" w:rsidP="003C1449">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Бисер можно встретить везде, где только возможно в группе (даже в туалете).</w:t>
      </w:r>
    </w:p>
    <w:p w:rsidR="003C1449" w:rsidRDefault="003C1449" w:rsidP="003C1449">
      <w:pPr>
        <w:rPr>
          <w:rFonts w:ascii="Times New Roman" w:hAnsi="Times New Roman" w:cs="Times New Roman"/>
          <w:sz w:val="28"/>
          <w:szCs w:val="28"/>
        </w:rPr>
      </w:pPr>
      <w:r>
        <w:rPr>
          <w:rFonts w:ascii="Times New Roman" w:hAnsi="Times New Roman" w:cs="Times New Roman"/>
          <w:sz w:val="28"/>
          <w:szCs w:val="28"/>
        </w:rPr>
        <w:t>Но</w:t>
      </w:r>
      <w:r w:rsidR="00336A78">
        <w:rPr>
          <w:rFonts w:ascii="Times New Roman" w:hAnsi="Times New Roman" w:cs="Times New Roman"/>
          <w:sz w:val="28"/>
          <w:szCs w:val="28"/>
        </w:rPr>
        <w:t>,</w:t>
      </w:r>
      <w:r>
        <w:rPr>
          <w:rFonts w:ascii="Times New Roman" w:hAnsi="Times New Roman" w:cs="Times New Roman"/>
          <w:sz w:val="28"/>
          <w:szCs w:val="28"/>
        </w:rPr>
        <w:t xml:space="preserve"> не смотря на эти трудности</w:t>
      </w:r>
      <w:r w:rsidR="00336A78">
        <w:rPr>
          <w:rFonts w:ascii="Times New Roman" w:hAnsi="Times New Roman" w:cs="Times New Roman"/>
          <w:sz w:val="28"/>
          <w:szCs w:val="28"/>
        </w:rPr>
        <w:t>,</w:t>
      </w:r>
      <w:r>
        <w:rPr>
          <w:rFonts w:ascii="Times New Roman" w:hAnsi="Times New Roman" w:cs="Times New Roman"/>
          <w:sz w:val="28"/>
          <w:szCs w:val="28"/>
        </w:rPr>
        <w:t xml:space="preserve"> дети с удовольствием занимаются, с нетерпением ждут этих занятий: ведь здесь они могут сделать себе маленького друга для игр (животного, насекомого) или кому-нибудь подарок. А как радуются дети, показывая своим родителям свою поделку на выставке. </w:t>
      </w:r>
    </w:p>
    <w:p w:rsidR="003C1449" w:rsidRDefault="003C1449" w:rsidP="003C1449">
      <w:pPr>
        <w:rPr>
          <w:rFonts w:ascii="Times New Roman" w:hAnsi="Times New Roman" w:cs="Times New Roman"/>
          <w:sz w:val="28"/>
          <w:szCs w:val="28"/>
        </w:rPr>
      </w:pPr>
      <w:r>
        <w:rPr>
          <w:rFonts w:ascii="Times New Roman" w:hAnsi="Times New Roman" w:cs="Times New Roman"/>
          <w:sz w:val="28"/>
          <w:szCs w:val="28"/>
        </w:rPr>
        <w:t>Когда детям предлагается кружок, обычно записываются девочки, но когда мы начинаем с ними работать: мальчики не дают родителям прохода, пока</w:t>
      </w:r>
      <w:r w:rsidR="00BE78F0">
        <w:rPr>
          <w:rFonts w:ascii="Times New Roman" w:hAnsi="Times New Roman" w:cs="Times New Roman"/>
          <w:sz w:val="28"/>
          <w:szCs w:val="28"/>
        </w:rPr>
        <w:t xml:space="preserve"> они не запишут их. В итоге, практически, вся группа посещает кружок. А дети, так и не решившиеся записаться – имеют возможность попробовать свои силы при изготовлении подарков мамам (цветов).</w:t>
      </w:r>
    </w:p>
    <w:p w:rsidR="00BE78F0" w:rsidRDefault="00336A78" w:rsidP="003C1449">
      <w:pPr>
        <w:rPr>
          <w:rFonts w:ascii="Times New Roman" w:hAnsi="Times New Roman" w:cs="Times New Roman"/>
          <w:sz w:val="28"/>
          <w:szCs w:val="28"/>
        </w:rPr>
      </w:pPr>
      <w:r>
        <w:rPr>
          <w:rFonts w:ascii="Times New Roman" w:hAnsi="Times New Roman" w:cs="Times New Roman"/>
          <w:sz w:val="28"/>
          <w:szCs w:val="28"/>
        </w:rPr>
        <w:t>СЛАЙД 11</w:t>
      </w:r>
    </w:p>
    <w:p w:rsidR="00BE78F0" w:rsidRDefault="00BE78F0" w:rsidP="003C1449">
      <w:pPr>
        <w:rPr>
          <w:rFonts w:ascii="Times New Roman" w:hAnsi="Times New Roman" w:cs="Times New Roman"/>
          <w:sz w:val="28"/>
          <w:szCs w:val="28"/>
        </w:rPr>
      </w:pPr>
      <w:r>
        <w:rPr>
          <w:rFonts w:ascii="Times New Roman" w:hAnsi="Times New Roman" w:cs="Times New Roman"/>
          <w:sz w:val="28"/>
          <w:szCs w:val="28"/>
        </w:rPr>
        <w:t xml:space="preserve"> Буду рада</w:t>
      </w:r>
      <w:r w:rsidR="00336A78">
        <w:rPr>
          <w:rFonts w:ascii="Times New Roman" w:hAnsi="Times New Roman" w:cs="Times New Roman"/>
          <w:sz w:val="28"/>
          <w:szCs w:val="28"/>
        </w:rPr>
        <w:t>,</w:t>
      </w:r>
      <w:r>
        <w:rPr>
          <w:rFonts w:ascii="Times New Roman" w:hAnsi="Times New Roman" w:cs="Times New Roman"/>
          <w:sz w:val="28"/>
          <w:szCs w:val="28"/>
        </w:rPr>
        <w:t xml:space="preserve"> если мой опыт был вам полезен. Спасибо за внимание.</w:t>
      </w:r>
    </w:p>
    <w:p w:rsidR="00B76304" w:rsidRDefault="00B76304" w:rsidP="003C1449">
      <w:pPr>
        <w:rPr>
          <w:rFonts w:ascii="Times New Roman" w:hAnsi="Times New Roman" w:cs="Times New Roman"/>
          <w:sz w:val="28"/>
          <w:szCs w:val="28"/>
        </w:rPr>
      </w:pPr>
    </w:p>
    <w:p w:rsidR="00B76304" w:rsidRPr="00B76304" w:rsidRDefault="00B76304" w:rsidP="00B76304">
      <w:pPr>
        <w:rPr>
          <w:rFonts w:ascii="Times New Roman" w:hAnsi="Times New Roman" w:cs="Times New Roman"/>
          <w:sz w:val="28"/>
          <w:szCs w:val="28"/>
        </w:rPr>
      </w:pPr>
      <w:proofErr w:type="spellStart"/>
      <w:r w:rsidRPr="00B76304">
        <w:rPr>
          <w:rFonts w:ascii="Times New Roman" w:hAnsi="Times New Roman" w:cs="Times New Roman"/>
          <w:sz w:val="28"/>
          <w:szCs w:val="28"/>
        </w:rPr>
        <w:t>Кульдубаева</w:t>
      </w:r>
      <w:proofErr w:type="spellEnd"/>
      <w:r w:rsidRPr="00B76304">
        <w:rPr>
          <w:rFonts w:ascii="Times New Roman" w:hAnsi="Times New Roman" w:cs="Times New Roman"/>
          <w:sz w:val="28"/>
          <w:szCs w:val="28"/>
        </w:rPr>
        <w:t xml:space="preserve"> Н. Л., </w:t>
      </w:r>
      <w:proofErr w:type="spellStart"/>
      <w:r w:rsidRPr="00B76304">
        <w:rPr>
          <w:rFonts w:ascii="Times New Roman" w:hAnsi="Times New Roman" w:cs="Times New Roman"/>
          <w:sz w:val="28"/>
          <w:szCs w:val="28"/>
        </w:rPr>
        <w:t>Тупикова</w:t>
      </w:r>
      <w:proofErr w:type="spellEnd"/>
      <w:r w:rsidRPr="00B76304">
        <w:rPr>
          <w:rFonts w:ascii="Times New Roman" w:hAnsi="Times New Roman" w:cs="Times New Roman"/>
          <w:sz w:val="28"/>
          <w:szCs w:val="28"/>
        </w:rPr>
        <w:t xml:space="preserve"> С. А. Технология развития мелкой моторики у детей младшего дошкольного возраста в изобразительной деятельности // Молодой ученый. — 2016. — №15. — С. 468-469. — URL https://moluch.ru/archive/119/32879/ (дата обращения: 09.12.2018).</w:t>
      </w:r>
    </w:p>
    <w:p w:rsidR="00B76304" w:rsidRPr="003C1449" w:rsidRDefault="00B76304" w:rsidP="003C1449">
      <w:pPr>
        <w:rPr>
          <w:rFonts w:ascii="Times New Roman" w:hAnsi="Times New Roman" w:cs="Times New Roman"/>
          <w:sz w:val="28"/>
          <w:szCs w:val="28"/>
        </w:rPr>
      </w:pPr>
    </w:p>
    <w:sectPr w:rsidR="00B76304" w:rsidRPr="003C1449" w:rsidSect="001A25C4">
      <w:pgSz w:w="11906" w:h="16838"/>
      <w:pgMar w:top="1134" w:right="849" w:bottom="127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A3BC3"/>
    <w:multiLevelType w:val="hybridMultilevel"/>
    <w:tmpl w:val="F154CB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671457D"/>
    <w:multiLevelType w:val="hybridMultilevel"/>
    <w:tmpl w:val="2D7C7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14"/>
    <w:rsid w:val="001A25C4"/>
    <w:rsid w:val="002D4757"/>
    <w:rsid w:val="00324B96"/>
    <w:rsid w:val="00336A78"/>
    <w:rsid w:val="003C1449"/>
    <w:rsid w:val="003E5D2C"/>
    <w:rsid w:val="00577150"/>
    <w:rsid w:val="00794BE8"/>
    <w:rsid w:val="008F1872"/>
    <w:rsid w:val="00B06E14"/>
    <w:rsid w:val="00B76304"/>
    <w:rsid w:val="00BB3891"/>
    <w:rsid w:val="00BE78F0"/>
    <w:rsid w:val="00E03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E14"/>
    <w:pPr>
      <w:ind w:left="720"/>
      <w:contextualSpacing/>
    </w:pPr>
  </w:style>
  <w:style w:type="character" w:styleId="a4">
    <w:name w:val="Hyperlink"/>
    <w:basedOn w:val="a0"/>
    <w:uiPriority w:val="99"/>
    <w:unhideWhenUsed/>
    <w:rsid w:val="00BB38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E14"/>
    <w:pPr>
      <w:ind w:left="720"/>
      <w:contextualSpacing/>
    </w:pPr>
  </w:style>
  <w:style w:type="character" w:styleId="a4">
    <w:name w:val="Hyperlink"/>
    <w:basedOn w:val="a0"/>
    <w:uiPriority w:val="99"/>
    <w:unhideWhenUsed/>
    <w:rsid w:val="00BB38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834496">
      <w:bodyDiv w:val="1"/>
      <w:marLeft w:val="0"/>
      <w:marRight w:val="0"/>
      <w:marTop w:val="0"/>
      <w:marBottom w:val="0"/>
      <w:divBdr>
        <w:top w:val="none" w:sz="0" w:space="0" w:color="auto"/>
        <w:left w:val="none" w:sz="0" w:space="0" w:color="auto"/>
        <w:bottom w:val="none" w:sz="0" w:space="0" w:color="auto"/>
        <w:right w:val="none" w:sz="0" w:space="0" w:color="auto"/>
      </w:divBdr>
    </w:div>
    <w:div w:id="136494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659</Words>
  <Characters>3757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2018-12-09T03:39:00Z</cp:lastPrinted>
  <dcterms:created xsi:type="dcterms:W3CDTF">2018-12-09T11:57:00Z</dcterms:created>
  <dcterms:modified xsi:type="dcterms:W3CDTF">2018-12-09T11:57:00Z</dcterms:modified>
</cp:coreProperties>
</file>